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310518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E48DB" w:rsidRPr="00DE48DB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Физико-химические методы анализа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A4EB91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D2384F">
        <w:rPr>
          <w:rFonts w:ascii="Times New Roman" w:hAnsi="Times New Roman" w:cs="Times New Roman"/>
          <w:sz w:val="24"/>
          <w:szCs w:val="24"/>
        </w:rPr>
        <w:t>Экология и п</w:t>
      </w:r>
      <w:r w:rsidR="00767D42" w:rsidRPr="00767D42">
        <w:rPr>
          <w:rFonts w:ascii="Times New Roman" w:hAnsi="Times New Roman" w:cs="Times New Roman"/>
          <w:sz w:val="24"/>
          <w:szCs w:val="24"/>
        </w:rPr>
        <w:t>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3176BA">
        <w:rPr>
          <w:rFonts w:ascii="Times New Roman" w:hAnsi="Times New Roman" w:cs="Times New Roman"/>
          <w:sz w:val="24"/>
          <w:szCs w:val="24"/>
        </w:rPr>
        <w:t>11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.201</w:t>
      </w:r>
      <w:r w:rsidR="003176BA">
        <w:rPr>
          <w:rFonts w:ascii="Times New Roman" w:hAnsi="Times New Roman" w:cs="Times New Roman"/>
          <w:sz w:val="24"/>
          <w:szCs w:val="24"/>
        </w:rPr>
        <w:t>6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3176BA">
        <w:rPr>
          <w:rFonts w:ascii="Times New Roman" w:hAnsi="Times New Roman" w:cs="Times New Roman"/>
          <w:sz w:val="24"/>
          <w:szCs w:val="24"/>
        </w:rPr>
        <w:t>998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1DC98F4" w14:textId="006339CF" w:rsidR="00535B0F" w:rsidRDefault="00535B0F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 компетенций (ОПК):</w:t>
      </w:r>
    </w:p>
    <w:p w14:paraId="70868F4F" w14:textId="77777777" w:rsidR="00DE48DB" w:rsidRDefault="00DE48D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 количественной обработки информации (ОПК-2).</w:t>
      </w:r>
    </w:p>
    <w:p w14:paraId="1AC0B8EB" w14:textId="77777777" w:rsidR="00640DD6" w:rsidRPr="007C0A9B" w:rsidRDefault="00640DD6" w:rsidP="00640DD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E82BFD9" w14:textId="729DE00B" w:rsidR="00640DD6" w:rsidRDefault="00640DD6" w:rsidP="00640DD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23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57F23">
        <w:rPr>
          <w:rFonts w:ascii="Times New Roman" w:hAnsi="Times New Roman" w:cs="Times New Roman"/>
          <w:sz w:val="24"/>
          <w:szCs w:val="24"/>
        </w:rPr>
        <w:t xml:space="preserve"> физико-химически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57F23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57F23">
        <w:rPr>
          <w:rFonts w:ascii="Times New Roman" w:hAnsi="Times New Roman" w:cs="Times New Roman"/>
          <w:sz w:val="24"/>
          <w:szCs w:val="24"/>
        </w:rPr>
        <w:t xml:space="preserve"> анализа объектов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6D5AE" w14:textId="3D482337" w:rsidR="00640DD6" w:rsidRPr="00451372" w:rsidRDefault="00640DD6" w:rsidP="00640DD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D57F23">
        <w:rPr>
          <w:rFonts w:ascii="Times New Roman" w:hAnsi="Times New Roman" w:cs="Times New Roman"/>
          <w:iCs/>
          <w:sz w:val="24"/>
          <w:szCs w:val="24"/>
        </w:rPr>
        <w:t xml:space="preserve">пользоваться основными методами химического анализа и знаниями о современных динамических процессах, происходящих в природе и </w:t>
      </w:r>
      <w:proofErr w:type="spellStart"/>
      <w:r w:rsidRPr="00D57F23">
        <w:rPr>
          <w:rFonts w:ascii="Times New Roman" w:hAnsi="Times New Roman" w:cs="Times New Roman"/>
          <w:iCs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64032C8" w14:textId="5823F7B1" w:rsidR="00640DD6" w:rsidRDefault="00640DD6" w:rsidP="00640DD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Pr="00D57F23">
        <w:rPr>
          <w:rFonts w:ascii="Times New Roman" w:hAnsi="Times New Roman" w:cs="Times New Roman"/>
          <w:sz w:val="24"/>
          <w:szCs w:val="24"/>
        </w:rPr>
        <w:t>отбора и анализа геологических и биологических проб, а также идентификации и описания биологического разнообразия, его оценки современными методами количественной обработки информации</w:t>
      </w:r>
    </w:p>
    <w:p w14:paraId="12764F0F" w14:textId="4F2F79EA" w:rsidR="00DE48DB" w:rsidRDefault="00DE48D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(ПК):</w:t>
      </w:r>
    </w:p>
    <w:p w14:paraId="0DB02712" w14:textId="77777777" w:rsidR="00FB42AA" w:rsidRPr="00FB42AA" w:rsidRDefault="00FB42AA" w:rsidP="00FB42A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(ПК-9).</w:t>
      </w:r>
    </w:p>
    <w:p w14:paraId="21F3844D" w14:textId="5FC3B2F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5C79F744" w:rsidR="00501B98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D57F23">
        <w:rPr>
          <w:rFonts w:ascii="Times New Roman" w:hAnsi="Times New Roman" w:cs="Times New Roman"/>
          <w:sz w:val="24"/>
          <w:szCs w:val="24"/>
        </w:rPr>
        <w:t xml:space="preserve"> </w:t>
      </w:r>
      <w:r w:rsidR="00D57F23" w:rsidRPr="00D57F23">
        <w:rPr>
          <w:rFonts w:ascii="Times New Roman" w:hAnsi="Times New Roman" w:cs="Times New Roman"/>
          <w:sz w:val="24"/>
          <w:szCs w:val="24"/>
        </w:rPr>
        <w:t>основ проведения химико-аналитического анализа вредных выбросов в окружающую среду, геохимических исследований</w:t>
      </w:r>
      <w:r w:rsidR="00EC2F6D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4DE0B9C1" w:rsidR="009A3212" w:rsidRPr="00451372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57F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7F23" w:rsidRPr="00D57F23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proofErr w:type="spellStart"/>
      <w:r w:rsidR="00D57F23" w:rsidRPr="00D57F23">
        <w:rPr>
          <w:rFonts w:ascii="Times New Roman" w:hAnsi="Times New Roman" w:cs="Times New Roman"/>
          <w:iCs/>
          <w:sz w:val="24"/>
          <w:szCs w:val="24"/>
        </w:rPr>
        <w:t>градуировочные</w:t>
      </w:r>
      <w:proofErr w:type="spellEnd"/>
      <w:r w:rsidR="00D57F23" w:rsidRPr="00D57F23">
        <w:rPr>
          <w:rFonts w:ascii="Times New Roman" w:hAnsi="Times New Roman" w:cs="Times New Roman"/>
          <w:iCs/>
          <w:sz w:val="24"/>
          <w:szCs w:val="24"/>
        </w:rPr>
        <w:t xml:space="preserve"> графики, обработки, анализа и синтеза производственной, полевой и лабораторной экологической информации</w:t>
      </w:r>
      <w:r w:rsidR="009A3212" w:rsidRPr="004513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1E84B090" w:rsidR="008D6ECB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D57F23" w:rsidRPr="00D57F23">
        <w:rPr>
          <w:rFonts w:ascii="Times New Roman" w:hAnsi="Times New Roman" w:cs="Times New Roman"/>
          <w:sz w:val="24"/>
          <w:szCs w:val="24"/>
        </w:rPr>
        <w:t>методами отбора проб и проведения химико-аналитического анализа вредных выбросов в окружающую среду и оценки масштабов техногенного воздействия</w:t>
      </w:r>
      <w:r w:rsidR="008D6ECB" w:rsidRPr="00C845B5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A363CDB" w:rsidR="00730DC7" w:rsidRPr="007C0A9B" w:rsidRDefault="00730DC7" w:rsidP="008D6E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57F23" w:rsidRPr="00D57F23">
        <w:rPr>
          <w:rFonts w:ascii="Times New Roman" w:hAnsi="Times New Roman" w:cs="Times New Roman"/>
          <w:sz w:val="24"/>
          <w:szCs w:val="24"/>
        </w:rPr>
        <w:t>Общие вопросы теории физико-химического анализа</w:t>
      </w:r>
      <w:r w:rsidR="007D4E3F">
        <w:rPr>
          <w:rFonts w:ascii="Times New Roman" w:hAnsi="Times New Roman" w:cs="Times New Roman"/>
          <w:sz w:val="24"/>
          <w:szCs w:val="24"/>
        </w:rPr>
        <w:t>.</w:t>
      </w:r>
      <w:r w:rsidR="00EA3A4A" w:rsidRPr="008D6ECB">
        <w:rPr>
          <w:rFonts w:ascii="Times New Roman" w:hAnsi="Times New Roman" w:cs="Times New Roman"/>
          <w:sz w:val="24"/>
          <w:szCs w:val="24"/>
        </w:rPr>
        <w:t xml:space="preserve">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57F23" w:rsidRPr="00D57F23">
        <w:rPr>
          <w:rFonts w:ascii="Times New Roman" w:hAnsi="Times New Roman" w:cs="Times New Roman"/>
          <w:bCs/>
          <w:sz w:val="24"/>
          <w:szCs w:val="24"/>
        </w:rPr>
        <w:t>Оптические методы анализа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D57F23" w:rsidRPr="00D57F23">
        <w:rPr>
          <w:rFonts w:ascii="Times New Roman" w:hAnsi="Times New Roman" w:cs="Times New Roman"/>
          <w:bCs/>
          <w:sz w:val="24"/>
          <w:szCs w:val="24"/>
        </w:rPr>
        <w:t>Электрохимические методы анализа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6C2581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D57F23" w:rsidRPr="00D57F23">
        <w:rPr>
          <w:rFonts w:ascii="Times New Roman" w:hAnsi="Times New Roman" w:cs="Times New Roman"/>
          <w:sz w:val="24"/>
          <w:szCs w:val="24"/>
        </w:rPr>
        <w:t>Хроматографические методы анализа</w:t>
      </w:r>
      <w:r w:rsidR="006C2581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D57F23" w:rsidRPr="00D57F23">
        <w:rPr>
          <w:rFonts w:ascii="Times New Roman" w:hAnsi="Times New Roman" w:cs="Times New Roman"/>
          <w:sz w:val="24"/>
          <w:szCs w:val="24"/>
        </w:rPr>
        <w:t>Анализ конкретных объектов окружающей среды</w:t>
      </w:r>
      <w:r w:rsidR="006C2581">
        <w:rPr>
          <w:rFonts w:ascii="Times New Roman" w:hAnsi="Times New Roman" w:cs="Times New Roman"/>
          <w:sz w:val="24"/>
          <w:szCs w:val="24"/>
        </w:rPr>
        <w:t>.</w:t>
      </w:r>
      <w:r w:rsidR="007D4E3F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632481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C258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3C83A2DA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145EE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8F133B">
        <w:rPr>
          <w:rFonts w:ascii="Times New Roman" w:hAnsi="Times New Roman" w:cs="Times New Roman"/>
          <w:sz w:val="24"/>
          <w:szCs w:val="24"/>
        </w:rPr>
        <w:t>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8145EE">
        <w:rPr>
          <w:rFonts w:ascii="Times New Roman" w:hAnsi="Times New Roman" w:cs="Times New Roman"/>
          <w:sz w:val="24"/>
          <w:szCs w:val="24"/>
        </w:rPr>
        <w:t xml:space="preserve">, зав. </w:t>
      </w:r>
      <w:r w:rsidR="00186A03" w:rsidRPr="00186A03">
        <w:rPr>
          <w:rFonts w:ascii="Times New Roman" w:hAnsi="Times New Roman" w:cs="Times New Roman"/>
          <w:sz w:val="24"/>
          <w:szCs w:val="24"/>
        </w:rPr>
        <w:t>кафедр</w:t>
      </w:r>
      <w:r w:rsidR="008145EE">
        <w:rPr>
          <w:rFonts w:ascii="Times New Roman" w:hAnsi="Times New Roman" w:cs="Times New Roman"/>
          <w:sz w:val="24"/>
          <w:szCs w:val="24"/>
        </w:rPr>
        <w:t>ой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33B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8F133B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7551"/>
    <w:rsid w:val="000F0C13"/>
    <w:rsid w:val="001060B1"/>
    <w:rsid w:val="00120174"/>
    <w:rsid w:val="00144E7F"/>
    <w:rsid w:val="00186A03"/>
    <w:rsid w:val="00206FBB"/>
    <w:rsid w:val="0024789A"/>
    <w:rsid w:val="00254FEA"/>
    <w:rsid w:val="00256759"/>
    <w:rsid w:val="002E6F97"/>
    <w:rsid w:val="00305305"/>
    <w:rsid w:val="003176BA"/>
    <w:rsid w:val="00321B6D"/>
    <w:rsid w:val="0033296E"/>
    <w:rsid w:val="00384C56"/>
    <w:rsid w:val="003A4150"/>
    <w:rsid w:val="00432AAC"/>
    <w:rsid w:val="00450D94"/>
    <w:rsid w:val="00451372"/>
    <w:rsid w:val="00453E71"/>
    <w:rsid w:val="00460EBB"/>
    <w:rsid w:val="00473B64"/>
    <w:rsid w:val="00481C1B"/>
    <w:rsid w:val="004C3E19"/>
    <w:rsid w:val="004F64B3"/>
    <w:rsid w:val="00501B98"/>
    <w:rsid w:val="00524719"/>
    <w:rsid w:val="00534ED4"/>
    <w:rsid w:val="00535B0F"/>
    <w:rsid w:val="005416FA"/>
    <w:rsid w:val="005442DD"/>
    <w:rsid w:val="00546BF4"/>
    <w:rsid w:val="00556E5A"/>
    <w:rsid w:val="005F11A2"/>
    <w:rsid w:val="006057B3"/>
    <w:rsid w:val="00634057"/>
    <w:rsid w:val="00635964"/>
    <w:rsid w:val="00640DD6"/>
    <w:rsid w:val="00675D57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C0A9B"/>
    <w:rsid w:val="007D4E3F"/>
    <w:rsid w:val="007F1256"/>
    <w:rsid w:val="007F56D9"/>
    <w:rsid w:val="008145EE"/>
    <w:rsid w:val="008239CB"/>
    <w:rsid w:val="00861ECC"/>
    <w:rsid w:val="008B732D"/>
    <w:rsid w:val="008D6ECB"/>
    <w:rsid w:val="008D79D0"/>
    <w:rsid w:val="008E569A"/>
    <w:rsid w:val="008F133B"/>
    <w:rsid w:val="00933ADC"/>
    <w:rsid w:val="00934F1F"/>
    <w:rsid w:val="00974AE3"/>
    <w:rsid w:val="009A3212"/>
    <w:rsid w:val="009C387D"/>
    <w:rsid w:val="009E65F7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82ACC"/>
    <w:rsid w:val="00B84E59"/>
    <w:rsid w:val="00BF64B9"/>
    <w:rsid w:val="00BF7D0F"/>
    <w:rsid w:val="00C170EE"/>
    <w:rsid w:val="00C57D3D"/>
    <w:rsid w:val="00C845B5"/>
    <w:rsid w:val="00C91B30"/>
    <w:rsid w:val="00C9511A"/>
    <w:rsid w:val="00C96DC6"/>
    <w:rsid w:val="00D11D14"/>
    <w:rsid w:val="00D2384F"/>
    <w:rsid w:val="00D57F23"/>
    <w:rsid w:val="00DA35B2"/>
    <w:rsid w:val="00DE48DB"/>
    <w:rsid w:val="00DE5D83"/>
    <w:rsid w:val="00E023BC"/>
    <w:rsid w:val="00E6663C"/>
    <w:rsid w:val="00EA3A4A"/>
    <w:rsid w:val="00EC2F6D"/>
    <w:rsid w:val="00EC5E7E"/>
    <w:rsid w:val="00ED6357"/>
    <w:rsid w:val="00F337BF"/>
    <w:rsid w:val="00F60752"/>
    <w:rsid w:val="00F83D36"/>
    <w:rsid w:val="00FB086C"/>
    <w:rsid w:val="00F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8</cp:revision>
  <dcterms:created xsi:type="dcterms:W3CDTF">2021-09-14T09:30:00Z</dcterms:created>
  <dcterms:modified xsi:type="dcterms:W3CDTF">2022-09-15T05:53:00Z</dcterms:modified>
</cp:coreProperties>
</file>